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D304" w14:textId="77777777" w:rsidR="0068739C" w:rsidRPr="00C670B0" w:rsidRDefault="006C12DB" w:rsidP="00C670B0">
      <w:pPr>
        <w:jc w:val="center"/>
        <w:rPr>
          <w:b/>
          <w:bCs/>
          <w:sz w:val="22"/>
          <w:szCs w:val="24"/>
        </w:rPr>
      </w:pPr>
      <w:r w:rsidRPr="00C670B0">
        <w:rPr>
          <w:rFonts w:hint="eastAsia"/>
          <w:b/>
          <w:bCs/>
          <w:sz w:val="22"/>
          <w:szCs w:val="24"/>
        </w:rPr>
        <w:t>TVT API Tool Usage Guide</w:t>
      </w:r>
    </w:p>
    <w:p w14:paraId="5E980498" w14:textId="77777777" w:rsidR="006C12DB" w:rsidRPr="00C96B6A" w:rsidRDefault="006C12DB">
      <w:pPr>
        <w:rPr>
          <w:b/>
          <w:bCs/>
        </w:rPr>
      </w:pPr>
      <w:r w:rsidRPr="00C96B6A">
        <w:rPr>
          <w:rFonts w:hint="eastAsia"/>
          <w:b/>
          <w:bCs/>
        </w:rPr>
        <w:t>Introduction</w:t>
      </w:r>
    </w:p>
    <w:p w14:paraId="3FE1D358" w14:textId="177D62F3" w:rsidR="006C12DB" w:rsidRDefault="006C12DB">
      <w:pPr>
        <w:rPr>
          <w:sz w:val="18"/>
          <w:szCs w:val="20"/>
        </w:rPr>
      </w:pPr>
      <w:r w:rsidRPr="00C96B6A">
        <w:rPr>
          <w:rFonts w:hint="eastAsia"/>
          <w:sz w:val="18"/>
          <w:szCs w:val="20"/>
        </w:rPr>
        <w:t>This document makes a brief introduction on how to use the TVT API Tool. API Tool is used for test</w:t>
      </w:r>
      <w:r w:rsidR="0036036F" w:rsidRPr="00C96B6A">
        <w:rPr>
          <w:rFonts w:hint="eastAsia"/>
          <w:sz w:val="18"/>
          <w:szCs w:val="20"/>
        </w:rPr>
        <w:t xml:space="preserve">ing two communication </w:t>
      </w:r>
      <w:r w:rsidRPr="00C96B6A">
        <w:rPr>
          <w:rFonts w:hint="eastAsia"/>
          <w:sz w:val="18"/>
          <w:szCs w:val="20"/>
        </w:rPr>
        <w:t xml:space="preserve">interfaces </w:t>
      </w:r>
      <w:r w:rsidR="0036036F" w:rsidRPr="00C96B6A">
        <w:rPr>
          <w:rFonts w:hint="eastAsia"/>
          <w:sz w:val="18"/>
          <w:szCs w:val="20"/>
        </w:rPr>
        <w:t>of TVT devices, one is long-pulling communication interface for applying smart functions; another is short-pulling communication interface for acquiring/configuring device settings.</w:t>
      </w:r>
    </w:p>
    <w:p w14:paraId="4049B2F5" w14:textId="77777777" w:rsidR="00C96B6A" w:rsidRPr="00C96B6A" w:rsidRDefault="00C96B6A">
      <w:pPr>
        <w:rPr>
          <w:sz w:val="18"/>
          <w:szCs w:val="20"/>
        </w:rPr>
      </w:pPr>
    </w:p>
    <w:p w14:paraId="1BB9ED27" w14:textId="77777777" w:rsidR="0036036F" w:rsidRPr="00C96B6A" w:rsidRDefault="0036036F" w:rsidP="0036036F">
      <w:pPr>
        <w:pStyle w:val="a3"/>
        <w:numPr>
          <w:ilvl w:val="0"/>
          <w:numId w:val="1"/>
        </w:numPr>
        <w:ind w:firstLineChars="0"/>
        <w:rPr>
          <w:sz w:val="18"/>
          <w:szCs w:val="20"/>
        </w:rPr>
      </w:pPr>
      <w:r w:rsidRPr="00C96B6A">
        <w:rPr>
          <w:rFonts w:hint="eastAsia"/>
          <w:sz w:val="18"/>
          <w:szCs w:val="20"/>
        </w:rPr>
        <w:t>Testing long-pulling communication interface</w:t>
      </w:r>
    </w:p>
    <w:p w14:paraId="46CBC2C4" w14:textId="77777777" w:rsidR="0036036F" w:rsidRPr="00C96B6A" w:rsidRDefault="0036036F" w:rsidP="002F4ED1">
      <w:pPr>
        <w:pStyle w:val="a3"/>
        <w:numPr>
          <w:ilvl w:val="0"/>
          <w:numId w:val="2"/>
        </w:numPr>
        <w:ind w:firstLineChars="0"/>
        <w:rPr>
          <w:sz w:val="18"/>
          <w:szCs w:val="20"/>
        </w:rPr>
      </w:pPr>
      <w:r w:rsidRPr="00C96B6A">
        <w:rPr>
          <w:rFonts w:hint="eastAsia"/>
          <w:sz w:val="18"/>
          <w:szCs w:val="20"/>
        </w:rPr>
        <w:t xml:space="preserve">Open the tool, and click buttons as per below sequence. If </w:t>
      </w:r>
      <w:r w:rsidR="002F4ED1" w:rsidRPr="00C96B6A">
        <w:rPr>
          <w:rFonts w:hint="eastAsia"/>
          <w:sz w:val="18"/>
          <w:szCs w:val="20"/>
        </w:rPr>
        <w:t xml:space="preserve">IP address/username/password needs change, please click </w:t>
      </w:r>
      <w:r w:rsidR="002F4ED1" w:rsidRPr="00C96B6A">
        <w:rPr>
          <w:b/>
          <w:sz w:val="18"/>
          <w:szCs w:val="20"/>
        </w:rPr>
        <w:t>Change IP/username/password</w:t>
      </w:r>
      <w:r w:rsidR="002F4ED1" w:rsidRPr="00C96B6A">
        <w:rPr>
          <w:rFonts w:hint="eastAsia"/>
          <w:sz w:val="18"/>
          <w:szCs w:val="20"/>
        </w:rPr>
        <w:t xml:space="preserve"> to change accordingly. If port is to be changed, then click </w:t>
      </w:r>
      <w:r w:rsidR="002F4ED1" w:rsidRPr="00C96B6A">
        <w:rPr>
          <w:b/>
          <w:sz w:val="18"/>
          <w:szCs w:val="20"/>
        </w:rPr>
        <w:t>Change Port</w:t>
      </w:r>
      <w:r w:rsidR="002F4ED1" w:rsidRPr="00C96B6A">
        <w:rPr>
          <w:rFonts w:hint="eastAsia"/>
          <w:sz w:val="18"/>
          <w:szCs w:val="20"/>
        </w:rPr>
        <w:t>.</w:t>
      </w:r>
    </w:p>
    <w:p w14:paraId="7EF3EB78" w14:textId="6B394A29" w:rsidR="002F4ED1" w:rsidRPr="00C96B6A" w:rsidRDefault="00C670B0" w:rsidP="002F4ED1">
      <w:pPr>
        <w:rPr>
          <w:noProof/>
          <w:sz w:val="18"/>
          <w:szCs w:val="20"/>
        </w:rPr>
      </w:pPr>
      <w:r w:rsidRPr="00C96B6A">
        <w:rPr>
          <w:noProof/>
          <w:sz w:val="18"/>
          <w:szCs w:val="20"/>
        </w:rPr>
        <w:drawing>
          <wp:inline distT="0" distB="0" distL="0" distR="0" wp14:anchorId="4BE632F2" wp14:editId="3D0CA72D">
            <wp:extent cx="5001178" cy="26764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52" cy="26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4EE5" w14:textId="77777777" w:rsidR="002F4ED1" w:rsidRPr="00C96B6A" w:rsidRDefault="002F4ED1" w:rsidP="002F4ED1">
      <w:pPr>
        <w:rPr>
          <w:noProof/>
          <w:sz w:val="18"/>
          <w:szCs w:val="20"/>
        </w:rPr>
      </w:pPr>
    </w:p>
    <w:p w14:paraId="728D5DF6" w14:textId="77777777" w:rsidR="002F4ED1" w:rsidRPr="00C96B6A" w:rsidRDefault="002F4ED1" w:rsidP="002F4ED1">
      <w:pPr>
        <w:pStyle w:val="a3"/>
        <w:numPr>
          <w:ilvl w:val="0"/>
          <w:numId w:val="1"/>
        </w:numPr>
        <w:ind w:firstLineChars="0"/>
        <w:rPr>
          <w:sz w:val="18"/>
          <w:szCs w:val="20"/>
        </w:rPr>
      </w:pPr>
      <w:r w:rsidRPr="00C96B6A">
        <w:rPr>
          <w:rFonts w:hint="eastAsia"/>
          <w:sz w:val="18"/>
          <w:szCs w:val="20"/>
        </w:rPr>
        <w:t>Testing short-pulling communication interface</w:t>
      </w:r>
    </w:p>
    <w:p w14:paraId="345A9E1B" w14:textId="77777777" w:rsidR="002F4ED1" w:rsidRPr="00C96B6A" w:rsidRDefault="002F4ED1" w:rsidP="002F4ED1">
      <w:pPr>
        <w:pStyle w:val="a3"/>
        <w:numPr>
          <w:ilvl w:val="0"/>
          <w:numId w:val="3"/>
        </w:numPr>
        <w:ind w:firstLineChars="0"/>
        <w:rPr>
          <w:sz w:val="18"/>
          <w:szCs w:val="20"/>
        </w:rPr>
      </w:pPr>
      <w:r w:rsidRPr="00C96B6A">
        <w:rPr>
          <w:rFonts w:hint="eastAsia"/>
          <w:sz w:val="18"/>
          <w:szCs w:val="20"/>
        </w:rPr>
        <w:t xml:space="preserve">Open the tool, and click buttons as per below sequence. If IP address/username/password needs change, please click </w:t>
      </w:r>
      <w:r w:rsidRPr="00C96B6A">
        <w:rPr>
          <w:b/>
          <w:sz w:val="18"/>
          <w:szCs w:val="20"/>
        </w:rPr>
        <w:t>Change IP/username/password</w:t>
      </w:r>
      <w:r w:rsidRPr="00C96B6A">
        <w:rPr>
          <w:rFonts w:hint="eastAsia"/>
          <w:sz w:val="18"/>
          <w:szCs w:val="20"/>
        </w:rPr>
        <w:t xml:space="preserve"> to change accordingly. If port is to be changed, then click </w:t>
      </w:r>
      <w:r w:rsidRPr="00C96B6A">
        <w:rPr>
          <w:b/>
          <w:sz w:val="18"/>
          <w:szCs w:val="20"/>
        </w:rPr>
        <w:t>Change Port</w:t>
      </w:r>
      <w:r w:rsidRPr="00C96B6A">
        <w:rPr>
          <w:rFonts w:hint="eastAsia"/>
          <w:sz w:val="18"/>
          <w:szCs w:val="20"/>
        </w:rPr>
        <w:t>.</w:t>
      </w:r>
    </w:p>
    <w:p w14:paraId="13702F7A" w14:textId="575CC0FB" w:rsidR="002F4ED1" w:rsidRDefault="00C670B0" w:rsidP="002F4ED1">
      <w:r>
        <w:rPr>
          <w:noProof/>
        </w:rPr>
        <w:drawing>
          <wp:inline distT="0" distB="0" distL="0" distR="0" wp14:anchorId="1C644436" wp14:editId="229CB58B">
            <wp:extent cx="5274310" cy="28232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4DA4"/>
    <w:multiLevelType w:val="hybridMultilevel"/>
    <w:tmpl w:val="F45297FC"/>
    <w:lvl w:ilvl="0" w:tplc="6E4C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8F1680"/>
    <w:multiLevelType w:val="hybridMultilevel"/>
    <w:tmpl w:val="CB74DEEA"/>
    <w:lvl w:ilvl="0" w:tplc="6BF88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44709DC"/>
    <w:multiLevelType w:val="hybridMultilevel"/>
    <w:tmpl w:val="30E4EE00"/>
    <w:lvl w:ilvl="0" w:tplc="FE7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D4A"/>
    <w:rsid w:val="002F4ED1"/>
    <w:rsid w:val="0036036F"/>
    <w:rsid w:val="00637D4A"/>
    <w:rsid w:val="0068739C"/>
    <w:rsid w:val="006C12DB"/>
    <w:rsid w:val="00C670B0"/>
    <w:rsid w:val="00C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999A"/>
  <w15:docId w15:val="{D99FDDD0-2F9F-4C93-ACCF-5ACF4FF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6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F4E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F4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Company>TVT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</dc:creator>
  <cp:keywords/>
  <dc:description/>
  <cp:lastModifiedBy>Administrator</cp:lastModifiedBy>
  <cp:revision>4</cp:revision>
  <dcterms:created xsi:type="dcterms:W3CDTF">2020-06-01T08:36:00Z</dcterms:created>
  <dcterms:modified xsi:type="dcterms:W3CDTF">2020-06-01T09:06:00Z</dcterms:modified>
</cp:coreProperties>
</file>